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DA" w:rsidRPr="003F40DA" w:rsidRDefault="003F40DA" w:rsidP="003F40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Сроки, места и порядок ознакомления участников с результатами итогов</w:t>
      </w:r>
      <w:r w:rsidR="00C35C7C">
        <w:rPr>
          <w:rFonts w:ascii="Times New Roman" w:hAnsi="Times New Roman" w:cs="Times New Roman"/>
          <w:b/>
          <w:sz w:val="28"/>
          <w:szCs w:val="28"/>
        </w:rPr>
        <w:t>ого сочинения (изложения) в 2023-2024</w:t>
      </w:r>
      <w:r w:rsidRPr="003F40D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F40DA" w:rsidRDefault="00087C0E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0DA" w:rsidRPr="003F40DA">
        <w:rPr>
          <w:rFonts w:ascii="Times New Roman" w:hAnsi="Times New Roman" w:cs="Times New Roman"/>
          <w:sz w:val="28"/>
          <w:szCs w:val="28"/>
        </w:rP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2682"/>
        <w:gridCol w:w="3169"/>
      </w:tblGrid>
      <w:tr w:rsidR="003F40DA" w:rsidRPr="00C35C1C" w:rsidTr="00084D1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633988" w:rsidRDefault="003F40DA" w:rsidP="000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Места ознакомления с результатами итогового сочинения (изложения)</w:t>
            </w:r>
            <w:r w:rsidRPr="00633988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3F40DA" w:rsidRPr="00633988" w:rsidRDefault="00C35C7C" w:rsidP="0008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в 2023-2024</w:t>
            </w:r>
            <w:bookmarkStart w:id="0" w:name="_GoBack"/>
            <w:bookmarkEnd w:id="0"/>
            <w:r w:rsidR="003F40DA" w:rsidRPr="00633988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учебном году</w:t>
            </w:r>
          </w:p>
        </w:tc>
      </w:tr>
      <w:tr w:rsidR="003F40DA" w:rsidRPr="00C35C1C" w:rsidTr="00084D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3F40DA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3F40DA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3F40DA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3F40DA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3F40DA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3F40DA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Ответственный, должность, телефон</w:t>
            </w:r>
          </w:p>
        </w:tc>
      </w:tr>
      <w:tr w:rsidR="003F40DA" w:rsidRPr="00C35C1C" w:rsidTr="00084D1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633988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Муниципальное бюджетное </w:t>
            </w:r>
            <w:r w:rsidR="00087C0E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</w:t>
            </w:r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еобразовательное учреждение «Средняя школа №3»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633988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proofErr w:type="spellStart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г.Нижневартовск</w:t>
            </w:r>
            <w:proofErr w:type="spellEnd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</w:p>
          <w:p w:rsidR="003F40DA" w:rsidRPr="00633988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ул. Мира д.76Б </w:t>
            </w:r>
            <w:proofErr w:type="spellStart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каб</w:t>
            </w:r>
            <w:proofErr w:type="spellEnd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. 207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3F40DA" w:rsidRPr="00633988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proofErr w:type="spellStart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Мясникова</w:t>
            </w:r>
            <w:proofErr w:type="spellEnd"/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Марина Владимировна, заместитель директора по учебной работе</w:t>
            </w:r>
          </w:p>
          <w:p w:rsidR="003F40DA" w:rsidRPr="00633988" w:rsidRDefault="003F40DA" w:rsidP="0008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633988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89825364100</w:t>
            </w:r>
          </w:p>
        </w:tc>
      </w:tr>
    </w:tbl>
    <w:p w:rsidR="003F40DA" w:rsidRPr="003F40DA" w:rsidRDefault="003F40DA" w:rsidP="003F4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0DA" w:rsidRPr="003F40DA" w:rsidRDefault="00087C0E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0DA" w:rsidRPr="003F40DA">
        <w:rPr>
          <w:rFonts w:ascii="Times New Roman" w:hAnsi="Times New Roman" w:cs="Times New Roman"/>
          <w:sz w:val="28"/>
          <w:szCs w:val="28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«Сетевой город. Образование» и систему «Результаты </w:t>
      </w:r>
      <w:r>
        <w:rPr>
          <w:rFonts w:ascii="Times New Roman" w:hAnsi="Times New Roman" w:cs="Times New Roman"/>
          <w:sz w:val="28"/>
          <w:szCs w:val="28"/>
        </w:rPr>
        <w:t>ЕГЭ» (http://check.ege.edu.ru).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даты ознакомления.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0DA">
        <w:rPr>
          <w:rFonts w:ascii="Times New Roman" w:hAnsi="Times New Roman" w:cs="Times New Roman"/>
          <w:b/>
          <w:sz w:val="28"/>
          <w:szCs w:val="28"/>
        </w:rPr>
        <w:t>Результаты итогового сочинения (изложения) будут известны не ранее чем через 14 календарных дней с даты проведения и</w:t>
      </w:r>
      <w:r>
        <w:rPr>
          <w:rFonts w:ascii="Times New Roman" w:hAnsi="Times New Roman" w:cs="Times New Roman"/>
          <w:b/>
          <w:sz w:val="28"/>
          <w:szCs w:val="28"/>
        </w:rPr>
        <w:t>тогового сочинения (изложения).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lastRenderedPageBreak/>
        <w:t>Результат итогового сочинения (изложения) как допуск к ГИА действите</w:t>
      </w:r>
      <w:r>
        <w:rPr>
          <w:rFonts w:ascii="Times New Roman" w:hAnsi="Times New Roman" w:cs="Times New Roman"/>
          <w:sz w:val="28"/>
          <w:szCs w:val="28"/>
        </w:rPr>
        <w:t>лен бессрочно.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Результат итогового сочинения в случае представления его при приеме н</w:t>
      </w:r>
      <w:r w:rsidR="00087C0E">
        <w:rPr>
          <w:rFonts w:ascii="Times New Roman" w:hAnsi="Times New Roman" w:cs="Times New Roman"/>
          <w:sz w:val="28"/>
          <w:szCs w:val="28"/>
        </w:rPr>
        <w:t xml:space="preserve">а обучение по программам высшего образования </w:t>
      </w:r>
      <w:r w:rsidRPr="003F40DA">
        <w:rPr>
          <w:rFonts w:ascii="Times New Roman" w:hAnsi="Times New Roman" w:cs="Times New Roman"/>
          <w:sz w:val="28"/>
          <w:szCs w:val="28"/>
        </w:rPr>
        <w:t>действителен в течение четырех лет, следующих за го</w:t>
      </w:r>
      <w:r>
        <w:rPr>
          <w:rFonts w:ascii="Times New Roman" w:hAnsi="Times New Roman" w:cs="Times New Roman"/>
          <w:sz w:val="28"/>
          <w:szCs w:val="28"/>
        </w:rPr>
        <w:t>дом написания такого сочинения.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</w:t>
      </w:r>
      <w:r>
        <w:rPr>
          <w:rFonts w:ascii="Times New Roman" w:hAnsi="Times New Roman" w:cs="Times New Roman"/>
          <w:sz w:val="28"/>
          <w:szCs w:val="28"/>
        </w:rPr>
        <w:t>руется.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Темы итогового сочинения и образ</w:t>
      </w:r>
      <w:r w:rsidR="00087C0E">
        <w:rPr>
          <w:rFonts w:ascii="Times New Roman" w:hAnsi="Times New Roman" w:cs="Times New Roman"/>
          <w:sz w:val="28"/>
          <w:szCs w:val="28"/>
        </w:rPr>
        <w:t>ц</w:t>
      </w:r>
      <w:r w:rsidRPr="003F40DA">
        <w:rPr>
          <w:rFonts w:ascii="Times New Roman" w:hAnsi="Times New Roman" w:cs="Times New Roman"/>
          <w:sz w:val="28"/>
          <w:szCs w:val="28"/>
        </w:rPr>
        <w:t>ы оригиналов бланков итогового сочинения участников доступны образовательным организациям высше</w:t>
      </w:r>
      <w:r w:rsidR="00087C0E">
        <w:rPr>
          <w:rFonts w:ascii="Times New Roman" w:hAnsi="Times New Roman" w:cs="Times New Roman"/>
          <w:sz w:val="28"/>
          <w:szCs w:val="28"/>
        </w:rPr>
        <w:t>го образования через Федеральную информационную систему</w:t>
      </w:r>
      <w:r w:rsidRPr="003F40DA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proofErr w:type="gramStart"/>
      <w:r w:rsidRPr="003F40DA">
        <w:rPr>
          <w:rFonts w:ascii="Times New Roman" w:hAnsi="Times New Roman" w:cs="Times New Roman"/>
          <w:sz w:val="28"/>
          <w:szCs w:val="28"/>
        </w:rPr>
        <w:t>проведения  государственной</w:t>
      </w:r>
      <w:proofErr w:type="gramEnd"/>
      <w:r w:rsidRPr="003F40DA">
        <w:rPr>
          <w:rFonts w:ascii="Times New Roman" w:hAnsi="Times New Roman" w:cs="Times New Roman"/>
          <w:sz w:val="28"/>
          <w:szCs w:val="28"/>
        </w:rPr>
        <w:t xml:space="preserve">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</w:t>
      </w:r>
      <w:r>
        <w:rPr>
          <w:rFonts w:ascii="Times New Roman" w:hAnsi="Times New Roman" w:cs="Times New Roman"/>
          <w:sz w:val="28"/>
          <w:szCs w:val="28"/>
        </w:rPr>
        <w:t>шего образования (далее – ФИС).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 xml:space="preserve">В соответствии с пунктом 33 Порядка приема на обучение по образовательным программам высшего образования - программам </w:t>
      </w:r>
      <w:proofErr w:type="spellStart"/>
      <w:r w:rsidRPr="003F40D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F40D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F40D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F40DA">
        <w:rPr>
          <w:rFonts w:ascii="Times New Roman" w:hAnsi="Times New Roman" w:cs="Times New Roman"/>
          <w:sz w:val="28"/>
          <w:szCs w:val="28"/>
        </w:rPr>
        <w:t xml:space="preserve">, программам магистратуры, утвержденный приказом </w:t>
      </w:r>
      <w:proofErr w:type="spellStart"/>
      <w:r w:rsidRPr="003F40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0DA">
        <w:rPr>
          <w:rFonts w:ascii="Times New Roman" w:hAnsi="Times New Roman" w:cs="Times New Roman"/>
          <w:sz w:val="28"/>
          <w:szCs w:val="28"/>
        </w:rPr>
        <w:t xml:space="preserve"> России от 21.08.2020 № 1076 (далее – Порядок приема в вузы)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</w:t>
      </w:r>
      <w:r>
        <w:rPr>
          <w:rFonts w:ascii="Times New Roman" w:hAnsi="Times New Roman" w:cs="Times New Roman"/>
          <w:sz w:val="28"/>
          <w:szCs w:val="28"/>
        </w:rPr>
        <w:t>ого индивидуального достижения.</w:t>
      </w:r>
    </w:p>
    <w:p w:rsidR="003F40DA" w:rsidRPr="003F40DA" w:rsidRDefault="003F40DA" w:rsidP="003F40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0DA">
        <w:rPr>
          <w:rFonts w:ascii="Times New Roman" w:hAnsi="Times New Roman" w:cs="Times New Roman"/>
          <w:sz w:val="28"/>
          <w:szCs w:val="28"/>
        </w:rPr>
        <w:t>Сумма баллов, начисленных поступающему за индивидуальные достижения,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более 10 баллов.</w:t>
      </w:r>
    </w:p>
    <w:p w:rsidR="00DD7566" w:rsidRDefault="003F40DA" w:rsidP="003F40DA">
      <w:pPr>
        <w:spacing w:line="240" w:lineRule="auto"/>
        <w:jc w:val="both"/>
      </w:pPr>
      <w:r w:rsidRPr="003F40DA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</w:t>
      </w:r>
      <w:proofErr w:type="gramStart"/>
      <w:r w:rsidRPr="003F40DA">
        <w:rPr>
          <w:rFonts w:ascii="Times New Roman" w:hAnsi="Times New Roman" w:cs="Times New Roman"/>
          <w:sz w:val="28"/>
          <w:szCs w:val="28"/>
        </w:rPr>
        <w:t>равенства</w:t>
      </w:r>
      <w:proofErr w:type="gramEnd"/>
      <w:r w:rsidRPr="003F40DA">
        <w:rPr>
          <w:rFonts w:ascii="Times New Roman" w:hAnsi="Times New Roman" w:cs="Times New Roman"/>
          <w:sz w:val="28"/>
          <w:szCs w:val="28"/>
        </w:rPr>
        <w:t xml:space="preserve"> поступающих по указанным достижениям перечень таких достижений может быть дополнен в период проведения приема. </w:t>
      </w:r>
    </w:p>
    <w:sectPr w:rsidR="00DD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A"/>
    <w:rsid w:val="00087C0E"/>
    <w:rsid w:val="003F40DA"/>
    <w:rsid w:val="00C35C7C"/>
    <w:rsid w:val="00D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F24C-EADA-4F99-BE17-0E09EBD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2021-10-25T07:06:00Z</dcterms:created>
  <dcterms:modified xsi:type="dcterms:W3CDTF">2023-10-26T09:55:00Z</dcterms:modified>
</cp:coreProperties>
</file>